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sz w:val="30"/>
          <w:szCs w:val="30"/>
        </w:rPr>
      </w:pPr>
      <w:r>
        <w:rPr>
          <w:rFonts w:ascii="Georgia" w:hAnsi="Georgia"/>
          <w:sz w:val="24"/>
          <w:szCs w:val="24"/>
        </w:rPr>
        <w:tab/>
      </w:r>
      <w:r>
        <w:rPr>
          <w:rFonts w:ascii="Georgia" w:hAnsi="Georgia"/>
          <w:sz w:val="30"/>
          <w:szCs w:val="30"/>
          <w:rtl w:val="0"/>
          <w:lang w:val="en-US"/>
        </w:rPr>
        <w:t>Town and Country Garden Club of Libertyville</w:t>
      </w:r>
    </w:p>
    <w:p>
      <w:pPr>
        <w:pStyle w:val="Body A"/>
        <w:jc w:val="center"/>
        <w:rPr>
          <w:rFonts w:ascii="Georgia" w:cs="Georgia" w:hAnsi="Georgia" w:eastAsia="Georgia"/>
        </w:rPr>
      </w:pPr>
    </w:p>
    <w:p>
      <w:pPr>
        <w:pStyle w:val="Body A"/>
        <w:jc w:val="center"/>
        <w:rPr>
          <w:rFonts w:ascii="Georgia" w:cs="Georgia" w:hAnsi="Georgia" w:eastAsia="Georgia"/>
          <w:sz w:val="24"/>
          <w:szCs w:val="24"/>
        </w:rPr>
      </w:pPr>
      <w:r>
        <w:rPr>
          <w:rFonts w:ascii="Georgia" w:cs="Georgia" w:hAnsi="Georgia" w:eastAsia="Georgia"/>
        </w:rPr>
        <w:tab/>
      </w:r>
      <w:r>
        <w:rPr>
          <w:rFonts w:ascii="Apple Chancery" w:hAnsi="Apple Chancery"/>
          <w:sz w:val="30"/>
          <w:szCs w:val="30"/>
          <w:rtl w:val="0"/>
          <w:lang w:val="en-US"/>
        </w:rPr>
        <w:t>Stephanie H.Greene Memorial Scholarship</w:t>
      </w:r>
    </w:p>
    <w:p>
      <w:pPr>
        <w:pStyle w:val="Body A"/>
        <w:jc w:val="center"/>
        <w:rPr>
          <w:rFonts w:ascii="Georgia" w:cs="Georgia" w:hAnsi="Georgia" w:eastAsia="Georgia"/>
          <w:sz w:val="20"/>
          <w:szCs w:val="20"/>
        </w:rPr>
      </w:pPr>
    </w:p>
    <w:p>
      <w:pPr>
        <w:pStyle w:val="Body A"/>
        <w:jc w:val="center"/>
        <w:rPr>
          <w:rFonts w:ascii="Georgia" w:cs="Georgia" w:hAnsi="Georgia" w:eastAsia="Georgia"/>
        </w:rPr>
      </w:pPr>
      <w:r>
        <w:rPr>
          <w:rFonts w:ascii="Georgia" w:hAnsi="Georgia"/>
          <w:rtl w:val="0"/>
          <w:lang w:val="en-US"/>
        </w:rPr>
        <w:t>The  Town and Country Garden is an organization that serves the community of Libertyville, Illinois through charitable and philanthropic activities. The club promotes conservation and beautification of our community. Our members encourage intellectual development and appreciation of our environment for ourselves as well as those we encounter in our daily life.</w:t>
      </w:r>
    </w:p>
    <w:p>
      <w:pPr>
        <w:pStyle w:val="Body A"/>
        <w:jc w:val="center"/>
        <w:rPr>
          <w:rFonts w:ascii="Georgia" w:cs="Georgia" w:hAnsi="Georgia" w:eastAsia="Georgia"/>
        </w:rPr>
      </w:pPr>
    </w:p>
    <w:p>
      <w:pPr>
        <w:pStyle w:val="Body A"/>
        <w:rPr>
          <w:rFonts w:ascii="Georgia" w:cs="Georgia" w:hAnsi="Georgia" w:eastAsia="Georgia"/>
          <w:b w:val="1"/>
          <w:bCs w:val="1"/>
          <w:u w:val="single"/>
        </w:rPr>
      </w:pPr>
      <w:r>
        <w:rPr>
          <w:rFonts w:ascii="Georgia" w:hAnsi="Georgia"/>
          <w:b w:val="1"/>
          <w:bCs w:val="1"/>
          <w:u w:val="single"/>
          <w:rtl w:val="0"/>
          <w:lang w:val="en-US"/>
        </w:rPr>
        <w:t>Purpose of the Scholarship Program:</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Stephanie H. Greene Scholarship celebrates a former club member. The Scholarship program offers financial aid to students and adults. The purpose is to promote study in Horticulture, Floriculture, Landscape Design, Botany, Plant Pathology, Forestry, Agronomy, and Environmental Concerns. Applicants must be majoring in one of these fields of study.</w:t>
      </w:r>
    </w:p>
    <w:p>
      <w:pPr>
        <w:pStyle w:val="Body A"/>
        <w:rPr>
          <w:rFonts w:ascii="Georgia" w:cs="Georgia" w:hAnsi="Georgia" w:eastAsia="Georgia"/>
        </w:rPr>
      </w:pPr>
    </w:p>
    <w:p>
      <w:pPr>
        <w:pStyle w:val="Body A"/>
        <w:rPr>
          <w:rFonts w:ascii="Georgia" w:cs="Georgia" w:hAnsi="Georgia" w:eastAsia="Georgia"/>
          <w:b w:val="1"/>
          <w:bCs w:val="1"/>
          <w:i w:val="1"/>
          <w:iCs w:val="1"/>
          <w:u w:val="single"/>
        </w:rPr>
      </w:pPr>
      <w:r>
        <w:rPr>
          <w:rFonts w:ascii="Georgia" w:hAnsi="Georgia"/>
          <w:b w:val="1"/>
          <w:bCs w:val="1"/>
          <w:i w:val="1"/>
          <w:iCs w:val="1"/>
          <w:u w:val="single"/>
          <w:rtl w:val="0"/>
          <w:lang w:val="en-US"/>
        </w:rPr>
        <w:t>The Stephanie  H. Greene Scholarship award is for $1000.</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Eligibility:</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scholarship is open to any person who resides in Libertyville, IL., and neighboring communities. The applicant must be enrolled or have a letter of acceptance to a two or four year college or university within the above noted courses of study; this includes currently enrolled college students, high school seniors, and adults returning to school..</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Application Process:</w:t>
      </w:r>
    </w:p>
    <w:p>
      <w:pPr>
        <w:pStyle w:val="Body A"/>
        <w:rPr>
          <w:rFonts w:ascii="Georgia" w:cs="Georgia" w:hAnsi="Georgia" w:eastAsia="Georgia"/>
          <w:b w:val="1"/>
          <w:bCs w:val="1"/>
          <w:u w:val="single"/>
        </w:rPr>
      </w:pP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Complete the following application </w:t>
      </w:r>
    </w:p>
    <w:p>
      <w:pPr>
        <w:pStyle w:val="Body A"/>
        <w:numPr>
          <w:ilvl w:val="0"/>
          <w:numId w:val="2"/>
        </w:numPr>
        <w:bidi w:val="0"/>
        <w:ind w:right="0"/>
        <w:jc w:val="left"/>
        <w:rPr>
          <w:rFonts w:ascii="Georgia" w:hAnsi="Georgia"/>
          <w:rtl w:val="0"/>
          <w:lang w:val="en-US"/>
        </w:rPr>
      </w:pPr>
      <w:r>
        <w:rPr>
          <w:rFonts w:ascii="Georgia" w:hAnsi="Georgia"/>
          <w:rtl w:val="0"/>
          <w:lang w:val="en-US"/>
        </w:rPr>
        <w:t>Include two letters of recommendation from a source other than a relative, who can describe your character.</w:t>
      </w:r>
    </w:p>
    <w:p>
      <w:pPr>
        <w:pStyle w:val="Body A"/>
        <w:numPr>
          <w:ilvl w:val="0"/>
          <w:numId w:val="2"/>
        </w:numPr>
        <w:bidi w:val="0"/>
        <w:ind w:right="0"/>
        <w:jc w:val="left"/>
        <w:rPr>
          <w:rFonts w:ascii="Georgia" w:hAnsi="Georgia"/>
          <w:rtl w:val="0"/>
          <w:lang w:val="en-US"/>
        </w:rPr>
      </w:pPr>
      <w:r>
        <w:rPr>
          <w:rFonts w:ascii="Georgia" w:hAnsi="Georgia"/>
          <w:rtl w:val="0"/>
          <w:lang w:val="en-US"/>
        </w:rPr>
        <w:t>Complete a personal statement essay ( 500 words or less) discussing your background, future goals and commitment to your chosen career. The essay must be in first person and typed or computer generated using 12 point double spaced format.</w:t>
      </w:r>
    </w:p>
    <w:p>
      <w:pPr>
        <w:pStyle w:val="Body A"/>
        <w:numPr>
          <w:ilvl w:val="0"/>
          <w:numId w:val="2"/>
        </w:numPr>
        <w:bidi w:val="0"/>
        <w:ind w:right="0"/>
        <w:jc w:val="left"/>
        <w:rPr>
          <w:rFonts w:ascii="Georgia" w:hAnsi="Georgia"/>
          <w:rtl w:val="0"/>
          <w:lang w:val="en-US"/>
        </w:rPr>
      </w:pPr>
      <w:r>
        <w:rPr>
          <w:rFonts w:ascii="Georgia" w:hAnsi="Georgia"/>
          <w:rtl w:val="0"/>
          <w:lang w:val="en-US"/>
        </w:rPr>
        <w:t>Attach an official notice of acceptance to the college; university or technical school for the upcoming semester / school year.</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All the materials are to be assembled and mailed as a complete packet to the TCGC Scholarship Chairperson.  All mailed applications must be postmarked by July 1. </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You may also submit the application and essay via email to TownCountryGardenClub5@gmail.com. Application and essay should be submitted as .pdf documents. Scan college acceptance letter as .pdf and attach. Reference letters </w:t>
      </w:r>
      <w:r>
        <w:rPr>
          <w:rFonts w:ascii="Georgia" w:hAnsi="Georgia"/>
          <w:u w:val="single"/>
          <w:rtl w:val="0"/>
          <w:lang w:val="en-US"/>
        </w:rPr>
        <w:t>must be emailed directly from the author</w:t>
      </w:r>
      <w:r>
        <w:rPr>
          <w:rFonts w:ascii="Georgia" w:hAnsi="Georgia"/>
          <w:rtl w:val="0"/>
        </w:rPr>
        <w:t xml:space="preserve">. </w:t>
      </w:r>
      <w:r>
        <w:rPr>
          <w:rFonts w:ascii="Georgia" w:hAnsi="Georgia" w:hint="default"/>
          <w:rtl w:val="0"/>
        </w:rPr>
        <w:t> </w:t>
      </w:r>
      <w:r>
        <w:rPr>
          <w:rFonts w:ascii="Georgia" w:hAnsi="Georgia"/>
          <w:rtl w:val="0"/>
          <w:lang w:val="en-US"/>
        </w:rPr>
        <w:t>All email applications must be received by July 1.</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Selection Process:</w:t>
      </w:r>
    </w:p>
    <w:p>
      <w:pPr>
        <w:pStyle w:val="Body A"/>
        <w:rPr>
          <w:rFonts w:ascii="Georgia" w:cs="Georgia" w:hAnsi="Georgia" w:eastAsia="Georgia"/>
          <w:b w:val="1"/>
          <w:bCs w:val="1"/>
          <w:u w:val="single"/>
        </w:rPr>
      </w:pP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be received no later than the deadline date.of  July 1, 2021. Applications received after that date will NOT be considered.</w:t>
      </w: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include all required information.</w:t>
      </w:r>
    </w:p>
    <w:p>
      <w:pPr>
        <w:pStyle w:val="Body A"/>
        <w:numPr>
          <w:ilvl w:val="0"/>
          <w:numId w:val="4"/>
        </w:numPr>
        <w:bidi w:val="0"/>
        <w:ind w:right="0"/>
        <w:jc w:val="left"/>
        <w:rPr>
          <w:rFonts w:ascii="Georgia" w:hAnsi="Georgia"/>
          <w:rtl w:val="0"/>
          <w:lang w:val="en-US"/>
        </w:rPr>
      </w:pPr>
      <w:r>
        <w:rPr>
          <w:rFonts w:ascii="Georgia" w:hAnsi="Georgia"/>
          <w:rtl w:val="0"/>
          <w:lang w:val="en-US"/>
        </w:rPr>
        <w:t>Any reference to the Applicant</w:t>
      </w:r>
      <w:r>
        <w:rPr>
          <w:rFonts w:ascii="Georgia" w:hAnsi="Georgia" w:hint="default"/>
          <w:rtl w:val="0"/>
          <w:lang w:val="en-US"/>
        </w:rPr>
        <w:t>’</w:t>
      </w:r>
      <w:r>
        <w:rPr>
          <w:rFonts w:ascii="Georgia" w:hAnsi="Georgia"/>
          <w:rtl w:val="0"/>
          <w:lang w:val="en-US"/>
        </w:rPr>
        <w:t xml:space="preserve">s name will be deleted prior to the selection. </w:t>
      </w:r>
    </w:p>
    <w:p>
      <w:pPr>
        <w:pStyle w:val="Body A"/>
        <w:numPr>
          <w:ilvl w:val="0"/>
          <w:numId w:val="4"/>
        </w:numPr>
        <w:bidi w:val="0"/>
        <w:ind w:right="0"/>
        <w:jc w:val="left"/>
        <w:rPr>
          <w:rFonts w:ascii="Georgia" w:hAnsi="Georgia"/>
          <w:rtl w:val="0"/>
          <w:lang w:val="en-US"/>
        </w:rPr>
      </w:pPr>
      <w:r>
        <w:rPr>
          <w:rFonts w:ascii="Georgia" w:hAnsi="Georgia"/>
          <w:rtl w:val="0"/>
          <w:lang w:val="en-US"/>
        </w:rPr>
        <w:t>The selection process will be completed by a committee of TCGC Members.</w:t>
      </w:r>
    </w:p>
    <w:p>
      <w:pPr>
        <w:pStyle w:val="Body A"/>
        <w:numPr>
          <w:ilvl w:val="0"/>
          <w:numId w:val="4"/>
        </w:numPr>
        <w:bidi w:val="0"/>
        <w:ind w:right="0"/>
        <w:jc w:val="left"/>
        <w:rPr>
          <w:rFonts w:ascii="Georgia" w:hAnsi="Georgia"/>
          <w:rtl w:val="0"/>
          <w:lang w:val="en-US"/>
        </w:rPr>
      </w:pPr>
      <w:r>
        <w:rPr>
          <w:rFonts w:ascii="Georgia" w:hAnsi="Georgia"/>
          <w:rtl w:val="0"/>
          <w:lang w:val="en-US"/>
        </w:rPr>
        <w:t>Strong consideration will be given to the level of volunteerism, activities,  and community service involvement.</w:t>
      </w:r>
    </w:p>
    <w:p>
      <w:pPr>
        <w:pStyle w:val="Body A"/>
        <w:numPr>
          <w:ilvl w:val="0"/>
          <w:numId w:val="4"/>
        </w:numPr>
        <w:bidi w:val="0"/>
        <w:ind w:right="0"/>
        <w:jc w:val="left"/>
        <w:rPr>
          <w:rFonts w:ascii="Arial Unicode MS" w:hAnsi="Arial Unicode MS"/>
          <w:rtl w:val="0"/>
          <w:lang w:val="en-US"/>
        </w:rPr>
      </w:pPr>
      <w:r>
        <w:rPr>
          <w:rFonts w:ascii="Georgia" w:hAnsi="Georgia"/>
          <w:rtl w:val="0"/>
          <w:lang w:val="en-US"/>
        </w:rPr>
        <w:t>All applicants will be notified of their status regarding the final selection.</w:t>
      </w:r>
      <w:r>
        <w:rPr>
          <w:rFonts w:ascii="Arial Unicode MS" w:cs="Arial Unicode MS" w:hAnsi="Arial Unicode MS" w:eastAsia="Arial Unicode MS"/>
          <w:b w:val="0"/>
          <w:bCs w:val="0"/>
          <w:i w:val="0"/>
          <w:iCs w:val="0"/>
        </w:rPr>
        <w:br w:type="page"/>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Town and Country Garden Club</w:t>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Stephanie H. Greene Scholarship Application</w:t>
      </w:r>
    </w:p>
    <w:p>
      <w:pPr>
        <w:pStyle w:val="Body A"/>
        <w:rPr>
          <w:rFonts w:ascii="Georgia" w:cs="Georgia" w:hAnsi="Georgia" w:eastAsia="Georgia"/>
          <w:b w:val="1"/>
          <w:bCs w:val="1"/>
          <w:i w:val="1"/>
          <w:iCs w:val="1"/>
          <w:sz w:val="24"/>
          <w:szCs w:val="24"/>
        </w:rPr>
      </w:pPr>
    </w:p>
    <w:p>
      <w:pPr>
        <w:pStyle w:val="Body A"/>
        <w:rPr>
          <w:rFonts w:ascii="Georgia" w:cs="Georgia" w:hAnsi="Georgia" w:eastAsia="Georgia"/>
          <w:b w:val="1"/>
          <w:bCs w:val="1"/>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Full Name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Date of Birth ( Month/Year) </w:t>
        <w:tab/>
        <w:tab/>
        <w:tab/>
        <w:t xml:space="preserve">Female              </w:t>
        <w:tab/>
        <w:t>Male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Home Address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City</w:t>
        <w:tab/>
        <w:tab/>
        <w:tab/>
        <w:tab/>
        <w:tab/>
        <w:tab/>
        <w:t>State</w:t>
        <w:tab/>
        <w:tab/>
        <w:tab/>
        <w:t xml:space="preserve"> Zip</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E-mail </w:t>
        <w:tab/>
        <w:tab/>
        <w:tab/>
        <w:tab/>
        <w:tab/>
        <w:tab/>
        <w:t>Phone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School Currently attending:</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Current Cumulative Grade Point Average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College / University attending in the fall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Department Enrolled</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Major </w:t>
        <w:tab/>
        <w:tab/>
        <w:tab/>
        <w:tab/>
        <w:tab/>
        <w:t xml:space="preserve">     Minor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Expected date of graduation </w:t>
        <w:tab/>
        <w:tab/>
        <w:tab/>
        <w:tab/>
        <w:t>Degree</w:t>
      </w:r>
    </w:p>
    <w:p>
      <w:pPr>
        <w:pStyle w:val="Body A"/>
        <w:rPr>
          <w:rFonts w:ascii="Georgia" w:cs="Georgia" w:hAnsi="Georgia" w:eastAsia="Georgia"/>
          <w:i w:val="1"/>
          <w:iCs w:val="1"/>
          <w:sz w:val="24"/>
          <w:szCs w:val="24"/>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1551516</wp:posOffset>
                </wp:positionH>
                <wp:positionV relativeFrom="page">
                  <wp:posOffset>1712863</wp:posOffset>
                </wp:positionV>
                <wp:extent cx="4682068"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682068"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122.2pt;margin-top:134.9pt;width:368.7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2590601</wp:posOffset>
                </wp:positionH>
                <wp:positionV relativeFrom="page">
                  <wp:posOffset>2068463</wp:posOffset>
                </wp:positionV>
                <wp:extent cx="1193028"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1193028" cy="0"/>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204.0pt;margin-top:162.9pt;width:93.9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4486308</wp:posOffset>
                </wp:positionH>
                <wp:positionV relativeFrom="page">
                  <wp:posOffset>2049413</wp:posOffset>
                </wp:positionV>
                <wp:extent cx="500170"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00170" cy="0"/>
                        </a:xfrm>
                        <a:prstGeom prst="line">
                          <a:avLst/>
                        </a:prstGeom>
                        <a:noFill/>
                        <a:ln w="12700" cap="flat">
                          <a:solidFill>
                            <a:srgbClr val="000000"/>
                          </a:solidFill>
                          <a:prstDash val="solid"/>
                          <a:miter lim="400000"/>
                        </a:ln>
                        <a:effectLst/>
                      </wps:spPr>
                      <wps:bodyPr/>
                    </wps:wsp>
                  </a:graphicData>
                </a:graphic>
              </wp:anchor>
            </w:drawing>
          </mc:Choice>
          <mc:Fallback>
            <w:pict>
              <v:line id="_x0000_s1028" style="visibility:visible;position:absolute;margin-left:353.3pt;margin-top:161.4pt;width:39.4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5727278</wp:posOffset>
                </wp:positionH>
                <wp:positionV relativeFrom="page">
                  <wp:posOffset>2062113</wp:posOffset>
                </wp:positionV>
                <wp:extent cx="506306"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506306" cy="0"/>
                        </a:xfrm>
                        <a:prstGeom prst="line">
                          <a:avLst/>
                        </a:prstGeom>
                        <a:noFill/>
                        <a:ln w="12700" cap="flat">
                          <a:solidFill>
                            <a:srgbClr val="000000"/>
                          </a:solidFill>
                          <a:prstDash val="solid"/>
                          <a:miter lim="400000"/>
                        </a:ln>
                        <a:effectLst/>
                      </wps:spPr>
                      <wps:bodyPr/>
                    </wps:wsp>
                  </a:graphicData>
                </a:graphic>
              </wp:anchor>
            </w:drawing>
          </mc:Choice>
          <mc:Fallback>
            <w:pict>
              <v:line id="_x0000_s1029" style="visibility:visible;position:absolute;margin-left:451.0pt;margin-top:162.4pt;width:39.9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1733549</wp:posOffset>
                </wp:positionH>
                <wp:positionV relativeFrom="page">
                  <wp:posOffset>2415596</wp:posOffset>
                </wp:positionV>
                <wp:extent cx="4516899"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4516899" cy="0"/>
                        </a:xfrm>
                        <a:prstGeom prst="line">
                          <a:avLst/>
                        </a:prstGeom>
                        <a:noFill/>
                        <a:ln w="12700" cap="flat">
                          <a:solidFill>
                            <a:srgbClr val="000000"/>
                          </a:solidFill>
                          <a:prstDash val="solid"/>
                          <a:miter lim="400000"/>
                        </a:ln>
                        <a:effectLst/>
                      </wps:spPr>
                      <wps:bodyPr/>
                    </wps:wsp>
                  </a:graphicData>
                </a:graphic>
              </wp:anchor>
            </w:drawing>
          </mc:Choice>
          <mc:Fallback>
            <w:pict>
              <v:line id="_x0000_s1030" style="visibility:visible;position:absolute;margin-left:136.5pt;margin-top:190.2pt;width:355.7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1022349</wp:posOffset>
                </wp:positionH>
                <wp:positionV relativeFrom="page">
                  <wp:posOffset>2771196</wp:posOffset>
                </wp:positionV>
                <wp:extent cx="2307766"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2307766" cy="0"/>
                        </a:xfrm>
                        <a:prstGeom prst="line">
                          <a:avLst/>
                        </a:prstGeom>
                        <a:noFill/>
                        <a:ln w="12700" cap="flat">
                          <a:solidFill>
                            <a:srgbClr val="000000"/>
                          </a:solidFill>
                          <a:prstDash val="solid"/>
                          <a:miter lim="400000"/>
                        </a:ln>
                        <a:effectLst/>
                      </wps:spPr>
                      <wps:bodyPr/>
                    </wps:wsp>
                  </a:graphicData>
                </a:graphic>
              </wp:anchor>
            </w:drawing>
          </mc:Choice>
          <mc:Fallback>
            <w:pict>
              <v:line id="_x0000_s1031" style="visibility:visible;position:absolute;margin-left:80.5pt;margin-top:218.2pt;width:181.7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5127909</wp:posOffset>
                </wp:positionH>
                <wp:positionV relativeFrom="page">
                  <wp:posOffset>2745796</wp:posOffset>
                </wp:positionV>
                <wp:extent cx="1122539"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1122539" cy="0"/>
                        </a:xfrm>
                        <a:prstGeom prst="line">
                          <a:avLst/>
                        </a:prstGeom>
                        <a:noFill/>
                        <a:ln w="12700" cap="flat">
                          <a:solidFill>
                            <a:srgbClr val="000000"/>
                          </a:solidFill>
                          <a:prstDash val="solid"/>
                          <a:miter lim="400000"/>
                        </a:ln>
                        <a:effectLst/>
                      </wps:spPr>
                      <wps:bodyPr/>
                    </wps:wsp>
                  </a:graphicData>
                </a:graphic>
              </wp:anchor>
            </w:drawing>
          </mc:Choice>
          <mc:Fallback>
            <w:pict>
              <v:line id="_x0000_s1032" style="visibility:visible;position:absolute;margin-left:403.8pt;margin-top:216.2pt;width:88.4pt;height:0.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3892549</wp:posOffset>
                </wp:positionH>
                <wp:positionV relativeFrom="page">
                  <wp:posOffset>2745796</wp:posOffset>
                </wp:positionV>
                <wp:extent cx="748846"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748846" cy="0"/>
                        </a:xfrm>
                        <a:prstGeom prst="line">
                          <a:avLst/>
                        </a:prstGeom>
                        <a:noFill/>
                        <a:ln w="12700" cap="flat">
                          <a:solidFill>
                            <a:srgbClr val="000000"/>
                          </a:solidFill>
                          <a:prstDash val="solid"/>
                          <a:miter lim="400000"/>
                        </a:ln>
                        <a:effectLst/>
                      </wps:spPr>
                      <wps:bodyPr/>
                    </wps:wsp>
                  </a:graphicData>
                </a:graphic>
              </wp:anchor>
            </w:drawing>
          </mc:Choice>
          <mc:Fallback>
            <w:pict>
              <v:line id="_x0000_s1033" style="visibility:visible;position:absolute;margin-left:306.5pt;margin-top:216.2pt;width:59.0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1234016</wp:posOffset>
                </wp:positionH>
                <wp:positionV relativeFrom="page">
                  <wp:posOffset>3118329</wp:posOffset>
                </wp:positionV>
                <wp:extent cx="2307766"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307766" cy="0"/>
                        </a:xfrm>
                        <a:prstGeom prst="line">
                          <a:avLst/>
                        </a:prstGeom>
                        <a:noFill/>
                        <a:ln w="12700" cap="flat">
                          <a:solidFill>
                            <a:srgbClr val="000000"/>
                          </a:solidFill>
                          <a:prstDash val="solid"/>
                          <a:miter lim="400000"/>
                        </a:ln>
                        <a:effectLst/>
                      </wps:spPr>
                      <wps:bodyPr/>
                    </wps:wsp>
                  </a:graphicData>
                </a:graphic>
              </wp:anchor>
            </w:drawing>
          </mc:Choice>
          <mc:Fallback>
            <w:pict>
              <v:line id="_x0000_s1034" style="visibility:visible;position:absolute;margin-left:97.2pt;margin-top:245.5pt;width:181.7pt;height:0.0pt;z-index:25166745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4384977</wp:posOffset>
                </wp:positionH>
                <wp:positionV relativeFrom="page">
                  <wp:posOffset>3111979</wp:posOffset>
                </wp:positionV>
                <wp:extent cx="1865471" cy="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865471" cy="0"/>
                        </a:xfrm>
                        <a:prstGeom prst="line">
                          <a:avLst/>
                        </a:prstGeom>
                        <a:noFill/>
                        <a:ln w="12700" cap="flat">
                          <a:solidFill>
                            <a:srgbClr val="000000"/>
                          </a:solidFill>
                          <a:prstDash val="solid"/>
                          <a:miter lim="400000"/>
                        </a:ln>
                        <a:effectLst/>
                      </wps:spPr>
                      <wps:bodyPr/>
                    </wps:wsp>
                  </a:graphicData>
                </a:graphic>
              </wp:anchor>
            </w:drawing>
          </mc:Choice>
          <mc:Fallback>
            <w:pict>
              <v:line id="_x0000_s1035" style="visibility:visible;position:absolute;margin-left:345.3pt;margin-top:245.0pt;width:146.9pt;height:0.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2661694</wp:posOffset>
                </wp:positionH>
                <wp:positionV relativeFrom="page">
                  <wp:posOffset>3490863</wp:posOffset>
                </wp:positionV>
                <wp:extent cx="3588754" cy="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3588754" cy="0"/>
                        </a:xfrm>
                        <a:prstGeom prst="line">
                          <a:avLst/>
                        </a:prstGeom>
                        <a:noFill/>
                        <a:ln w="12700" cap="flat">
                          <a:solidFill>
                            <a:srgbClr val="000000"/>
                          </a:solidFill>
                          <a:prstDash val="solid"/>
                          <a:miter lim="400000"/>
                        </a:ln>
                        <a:effectLst/>
                      </wps:spPr>
                      <wps:bodyPr/>
                    </wps:wsp>
                  </a:graphicData>
                </a:graphic>
              </wp:anchor>
            </w:drawing>
          </mc:Choice>
          <mc:Fallback>
            <w:pict>
              <v:line id="_x0000_s1036" style="visibility:visible;position:absolute;margin-left:209.6pt;margin-top:274.9pt;width:282.6pt;height:0.0pt;z-index:25166950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3604682</wp:posOffset>
                </wp:positionH>
                <wp:positionV relativeFrom="page">
                  <wp:posOffset>3829528</wp:posOffset>
                </wp:positionV>
                <wp:extent cx="2645766" cy="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2645766" cy="0"/>
                        </a:xfrm>
                        <a:prstGeom prst="line">
                          <a:avLst/>
                        </a:prstGeom>
                        <a:noFill/>
                        <a:ln w="12700" cap="flat">
                          <a:solidFill>
                            <a:srgbClr val="000000"/>
                          </a:solidFill>
                          <a:prstDash val="solid"/>
                          <a:miter lim="400000"/>
                        </a:ln>
                        <a:effectLst/>
                      </wps:spPr>
                      <wps:bodyPr/>
                    </wps:wsp>
                  </a:graphicData>
                </a:graphic>
              </wp:anchor>
            </w:drawing>
          </mc:Choice>
          <mc:Fallback>
            <w:pict>
              <v:line id="_x0000_s1037" style="visibility:visible;position:absolute;margin-left:283.8pt;margin-top:301.5pt;width:208.3pt;height:0.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3424010</wp:posOffset>
                </wp:positionH>
                <wp:positionV relativeFrom="page">
                  <wp:posOffset>4193596</wp:posOffset>
                </wp:positionV>
                <wp:extent cx="2826437" cy="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2826437" cy="0"/>
                        </a:xfrm>
                        <a:prstGeom prst="line">
                          <a:avLst/>
                        </a:prstGeom>
                        <a:noFill/>
                        <a:ln w="12700" cap="flat">
                          <a:solidFill>
                            <a:srgbClr val="000000"/>
                          </a:solidFill>
                          <a:prstDash val="solid"/>
                          <a:miter lim="400000"/>
                        </a:ln>
                        <a:effectLst/>
                      </wps:spPr>
                      <wps:bodyPr/>
                    </wps:wsp>
                  </a:graphicData>
                </a:graphic>
              </wp:anchor>
            </w:drawing>
          </mc:Choice>
          <mc:Fallback>
            <w:pict>
              <v:line id="_x0000_s1038" style="visibility:visible;position:absolute;margin-left:269.6pt;margin-top:330.2pt;width:222.6pt;height:0.0pt;z-index:25167155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2166557</wp:posOffset>
                </wp:positionH>
                <wp:positionV relativeFrom="page">
                  <wp:posOffset>4566129</wp:posOffset>
                </wp:positionV>
                <wp:extent cx="4093565" cy="0"/>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4093565" cy="0"/>
                        </a:xfrm>
                        <a:prstGeom prst="line">
                          <a:avLst/>
                        </a:prstGeom>
                        <a:noFill/>
                        <a:ln w="12700" cap="flat">
                          <a:solidFill>
                            <a:srgbClr val="000000"/>
                          </a:solidFill>
                          <a:prstDash val="solid"/>
                          <a:miter lim="400000"/>
                        </a:ln>
                        <a:effectLst/>
                      </wps:spPr>
                      <wps:bodyPr/>
                    </wps:wsp>
                  </a:graphicData>
                </a:graphic>
              </wp:anchor>
            </w:drawing>
          </mc:Choice>
          <mc:Fallback>
            <w:pict>
              <v:line id="_x0000_s1039" style="visibility:visible;position:absolute;margin-left:170.6pt;margin-top:359.5pt;width:322.3pt;height:0.0pt;z-index:25167257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1158066</wp:posOffset>
                </wp:positionH>
                <wp:positionV relativeFrom="page">
                  <wp:posOffset>4904796</wp:posOffset>
                </wp:positionV>
                <wp:extent cx="2307766" cy="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2307766" cy="0"/>
                        </a:xfrm>
                        <a:prstGeom prst="line">
                          <a:avLst/>
                        </a:prstGeom>
                        <a:noFill/>
                        <a:ln w="12700" cap="flat">
                          <a:solidFill>
                            <a:srgbClr val="000000"/>
                          </a:solidFill>
                          <a:prstDash val="solid"/>
                          <a:miter lim="400000"/>
                        </a:ln>
                        <a:effectLst/>
                      </wps:spPr>
                      <wps:bodyPr/>
                    </wps:wsp>
                  </a:graphicData>
                </a:graphic>
              </wp:anchor>
            </w:drawing>
          </mc:Choice>
          <mc:Fallback>
            <w:pict>
              <v:line id="_x0000_s1040" style="visibility:visible;position:absolute;margin-left:91.2pt;margin-top:386.2pt;width:181.7pt;height:0.0pt;z-index:25167360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4057940</wp:posOffset>
                </wp:positionH>
                <wp:positionV relativeFrom="page">
                  <wp:posOffset>4911146</wp:posOffset>
                </wp:positionV>
                <wp:extent cx="2175644" cy="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2175644" cy="0"/>
                        </a:xfrm>
                        <a:prstGeom prst="line">
                          <a:avLst/>
                        </a:prstGeom>
                        <a:noFill/>
                        <a:ln w="12700" cap="flat">
                          <a:solidFill>
                            <a:srgbClr val="000000"/>
                          </a:solidFill>
                          <a:prstDash val="solid"/>
                          <a:miter lim="400000"/>
                        </a:ln>
                        <a:effectLst/>
                      </wps:spPr>
                      <wps:bodyPr/>
                    </wps:wsp>
                  </a:graphicData>
                </a:graphic>
              </wp:anchor>
            </w:drawing>
          </mc:Choice>
          <mc:Fallback>
            <w:pict>
              <v:line id="_x0000_s1041" style="visibility:visible;position:absolute;margin-left:319.5pt;margin-top:386.7pt;width:171.3pt;height:0.0pt;z-index:25167462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2661693</wp:posOffset>
                </wp:positionH>
                <wp:positionV relativeFrom="page">
                  <wp:posOffset>5245579</wp:posOffset>
                </wp:positionV>
                <wp:extent cx="1608275" cy="0"/>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1608275" cy="0"/>
                        </a:xfrm>
                        <a:prstGeom prst="line">
                          <a:avLst/>
                        </a:prstGeom>
                        <a:noFill/>
                        <a:ln w="12700" cap="flat">
                          <a:solidFill>
                            <a:srgbClr val="000000"/>
                          </a:solidFill>
                          <a:prstDash val="solid"/>
                          <a:miter lim="400000"/>
                        </a:ln>
                        <a:effectLst/>
                      </wps:spPr>
                      <wps:bodyPr/>
                    </wps:wsp>
                  </a:graphicData>
                </a:graphic>
              </wp:anchor>
            </w:drawing>
          </mc:Choice>
          <mc:Fallback>
            <w:pict>
              <v:line id="_x0000_s1042" style="visibility:visible;position:absolute;margin-left:209.6pt;margin-top:413.0pt;width:126.6pt;height:0.0pt;z-index:25167564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4837228</wp:posOffset>
                </wp:positionH>
                <wp:positionV relativeFrom="page">
                  <wp:posOffset>5251929</wp:posOffset>
                </wp:positionV>
                <wp:extent cx="1405670" cy="0"/>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1405670" cy="0"/>
                        </a:xfrm>
                        <a:prstGeom prst="line">
                          <a:avLst/>
                        </a:prstGeom>
                        <a:noFill/>
                        <a:ln w="12700" cap="flat">
                          <a:solidFill>
                            <a:srgbClr val="000000"/>
                          </a:solidFill>
                          <a:prstDash val="solid"/>
                          <a:miter lim="400000"/>
                        </a:ln>
                        <a:effectLst/>
                      </wps:spPr>
                      <wps:bodyPr/>
                    </wps:wsp>
                  </a:graphicData>
                </a:graphic>
              </wp:anchor>
            </w:drawing>
          </mc:Choice>
          <mc:Fallback>
            <w:pict>
              <v:line id="_x0000_s1043" style="visibility:visible;position:absolute;margin-left:380.9pt;margin-top:413.5pt;width:110.7pt;height:0.0pt;z-index:25167667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3454295</wp:posOffset>
                </wp:positionH>
                <wp:positionV relativeFrom="page">
                  <wp:posOffset>5615996</wp:posOffset>
                </wp:positionV>
                <wp:extent cx="2796152" cy="0"/>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2796152" cy="0"/>
                        </a:xfrm>
                        <a:prstGeom prst="line">
                          <a:avLst/>
                        </a:prstGeom>
                        <a:noFill/>
                        <a:ln w="12700" cap="flat">
                          <a:solidFill>
                            <a:srgbClr val="000000"/>
                          </a:solidFill>
                          <a:prstDash val="solid"/>
                          <a:miter lim="400000"/>
                        </a:ln>
                        <a:effectLst/>
                      </wps:spPr>
                      <wps:bodyPr/>
                    </wps:wsp>
                  </a:graphicData>
                </a:graphic>
              </wp:anchor>
            </w:drawing>
          </mc:Choice>
          <mc:Fallback>
            <w:pict>
              <v:line id="_x0000_s1044" style="visibility:visible;position:absolute;margin-left:272.0pt;margin-top:442.2pt;width:220.2pt;height:0.0pt;z-index:25167769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666749</wp:posOffset>
                </wp:positionH>
                <wp:positionV relativeFrom="page">
                  <wp:posOffset>5937729</wp:posOffset>
                </wp:positionV>
                <wp:extent cx="5588849" cy="0"/>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5588849" cy="0"/>
                        </a:xfrm>
                        <a:prstGeom prst="line">
                          <a:avLst/>
                        </a:prstGeom>
                        <a:noFill/>
                        <a:ln w="12700" cap="flat">
                          <a:solidFill>
                            <a:srgbClr val="000000"/>
                          </a:solidFill>
                          <a:prstDash val="solid"/>
                          <a:miter lim="400000"/>
                        </a:ln>
                        <a:effectLst/>
                      </wps:spPr>
                      <wps:bodyPr/>
                    </wps:wsp>
                  </a:graphicData>
                </a:graphic>
              </wp:anchor>
            </w:drawing>
          </mc:Choice>
          <mc:Fallback>
            <w:pict>
              <v:line id="_x0000_s1045" style="visibility:visible;position:absolute;margin-left:52.5pt;margin-top:467.5pt;width:440.1pt;height:0.0pt;z-index:25167872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3085790</wp:posOffset>
                </wp:positionH>
                <wp:positionV relativeFrom="page">
                  <wp:posOffset>6318729</wp:posOffset>
                </wp:positionV>
                <wp:extent cx="3164659" cy="0"/>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3164659" cy="0"/>
                        </a:xfrm>
                        <a:prstGeom prst="line">
                          <a:avLst/>
                        </a:prstGeom>
                        <a:noFill/>
                        <a:ln w="12700" cap="flat">
                          <a:solidFill>
                            <a:srgbClr val="000000"/>
                          </a:solidFill>
                          <a:prstDash val="solid"/>
                          <a:miter lim="400000"/>
                        </a:ln>
                        <a:effectLst/>
                      </wps:spPr>
                      <wps:bodyPr/>
                    </wps:wsp>
                  </a:graphicData>
                </a:graphic>
              </wp:anchor>
            </w:drawing>
          </mc:Choice>
          <mc:Fallback>
            <w:pict>
              <v:line id="_x0000_s1046" style="visibility:visible;position:absolute;margin-left:243.0pt;margin-top:497.5pt;width:249.2pt;height:0.0pt;z-index:251679744;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2590600</wp:posOffset>
                </wp:positionH>
                <wp:positionV relativeFrom="page">
                  <wp:posOffset>6674329</wp:posOffset>
                </wp:positionV>
                <wp:extent cx="3659848" cy="0"/>
                <wp:effectExtent l="0" t="0" r="0" b="0"/>
                <wp:wrapNone/>
                <wp:docPr id="1073741846" name="officeArt object" descr="officeArt object"/>
                <wp:cNvGraphicFramePr/>
                <a:graphic xmlns:a="http://schemas.openxmlformats.org/drawingml/2006/main">
                  <a:graphicData uri="http://schemas.microsoft.com/office/word/2010/wordprocessingShape">
                    <wps:wsp>
                      <wps:cNvSpPr/>
                      <wps:spPr>
                        <a:xfrm>
                          <a:off x="0" y="0"/>
                          <a:ext cx="3659848" cy="0"/>
                        </a:xfrm>
                        <a:prstGeom prst="line">
                          <a:avLst/>
                        </a:prstGeom>
                        <a:noFill/>
                        <a:ln w="12700" cap="flat">
                          <a:solidFill>
                            <a:srgbClr val="000000"/>
                          </a:solidFill>
                          <a:prstDash val="solid"/>
                          <a:miter lim="400000"/>
                        </a:ln>
                        <a:effectLst/>
                      </wps:spPr>
                      <wps:bodyPr/>
                    </wps:wsp>
                  </a:graphicData>
                </a:graphic>
              </wp:anchor>
            </w:drawing>
          </mc:Choice>
          <mc:Fallback>
            <w:pict>
              <v:line id="_x0000_s1047" style="visibility:visible;position:absolute;margin-left:204.0pt;margin-top:525.5pt;width:288.2pt;height:0.0pt;z-index:251680768;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1507810</wp:posOffset>
                </wp:positionH>
                <wp:positionV relativeFrom="page">
                  <wp:posOffset>7057446</wp:posOffset>
                </wp:positionV>
                <wp:extent cx="1916202" cy="0"/>
                <wp:effectExtent l="0" t="0" r="0" b="0"/>
                <wp:wrapNone/>
                <wp:docPr id="1073741847" name="officeArt object" descr="officeArt object"/>
                <wp:cNvGraphicFramePr/>
                <a:graphic xmlns:a="http://schemas.openxmlformats.org/drawingml/2006/main">
                  <a:graphicData uri="http://schemas.microsoft.com/office/word/2010/wordprocessingShape">
                    <wps:wsp>
                      <wps:cNvSpPr/>
                      <wps:spPr>
                        <a:xfrm>
                          <a:off x="0" y="0"/>
                          <a:ext cx="1916202" cy="0"/>
                        </a:xfrm>
                        <a:prstGeom prst="line">
                          <a:avLst/>
                        </a:prstGeom>
                        <a:noFill/>
                        <a:ln w="12700" cap="flat">
                          <a:solidFill>
                            <a:srgbClr val="000000"/>
                          </a:solidFill>
                          <a:prstDash val="solid"/>
                          <a:miter lim="400000"/>
                        </a:ln>
                        <a:effectLst/>
                      </wps:spPr>
                      <wps:bodyPr/>
                    </wps:wsp>
                  </a:graphicData>
                </a:graphic>
              </wp:anchor>
            </w:drawing>
          </mc:Choice>
          <mc:Fallback>
            <w:pict>
              <v:line id="_x0000_s1048" style="visibility:visible;position:absolute;margin-left:118.7pt;margin-top:555.7pt;width:150.9pt;height:0.0pt;z-index:251681792;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page">
                  <wp:posOffset>4041076</wp:posOffset>
                </wp:positionH>
                <wp:positionV relativeFrom="page">
                  <wp:posOffset>7051096</wp:posOffset>
                </wp:positionV>
                <wp:extent cx="2209372" cy="0"/>
                <wp:effectExtent l="0" t="0" r="0" b="0"/>
                <wp:wrapNone/>
                <wp:docPr id="1073741848" name="officeArt object" descr="officeArt object"/>
                <wp:cNvGraphicFramePr/>
                <a:graphic xmlns:a="http://schemas.openxmlformats.org/drawingml/2006/main">
                  <a:graphicData uri="http://schemas.microsoft.com/office/word/2010/wordprocessingShape">
                    <wps:wsp>
                      <wps:cNvSpPr/>
                      <wps:spPr>
                        <a:xfrm>
                          <a:off x="0" y="0"/>
                          <a:ext cx="2209372" cy="0"/>
                        </a:xfrm>
                        <a:prstGeom prst="line">
                          <a:avLst/>
                        </a:prstGeom>
                        <a:noFill/>
                        <a:ln w="12700" cap="flat">
                          <a:solidFill>
                            <a:srgbClr val="000000"/>
                          </a:solidFill>
                          <a:prstDash val="solid"/>
                          <a:miter lim="400000"/>
                        </a:ln>
                        <a:effectLst/>
                      </wps:spPr>
                      <wps:bodyPr/>
                    </wps:wsp>
                  </a:graphicData>
                </a:graphic>
              </wp:anchor>
            </w:drawing>
          </mc:Choice>
          <mc:Fallback>
            <w:pict>
              <v:line id="_x0000_s1049" style="visibility:visible;position:absolute;margin-left:318.2pt;margin-top:555.2pt;width:174.0pt;height:0.0pt;z-index:251682816;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2176231</wp:posOffset>
                </wp:positionH>
                <wp:positionV relativeFrom="page">
                  <wp:posOffset>7580263</wp:posOffset>
                </wp:positionV>
                <wp:extent cx="4074217" cy="0"/>
                <wp:effectExtent l="0" t="0" r="0" b="0"/>
                <wp:wrapNone/>
                <wp:docPr id="1073741849" name="officeArt object" descr="officeArt object"/>
                <wp:cNvGraphicFramePr/>
                <a:graphic xmlns:a="http://schemas.openxmlformats.org/drawingml/2006/main">
                  <a:graphicData uri="http://schemas.microsoft.com/office/word/2010/wordprocessingShape">
                    <wps:wsp>
                      <wps:cNvSpPr/>
                      <wps:spPr>
                        <a:xfrm>
                          <a:off x="0" y="0"/>
                          <a:ext cx="4074217" cy="0"/>
                        </a:xfrm>
                        <a:prstGeom prst="line">
                          <a:avLst/>
                        </a:prstGeom>
                        <a:noFill/>
                        <a:ln w="12700" cap="flat">
                          <a:solidFill>
                            <a:srgbClr val="000000"/>
                          </a:solidFill>
                          <a:prstDash val="solid"/>
                          <a:miter lim="400000"/>
                        </a:ln>
                        <a:effectLst/>
                      </wps:spPr>
                      <wps:bodyPr/>
                    </wps:wsp>
                  </a:graphicData>
                </a:graphic>
              </wp:anchor>
            </w:drawing>
          </mc:Choice>
          <mc:Fallback>
            <w:pict>
              <v:line id="_x0000_s1050" style="visibility:visible;position:absolute;margin-left:171.4pt;margin-top:596.9pt;width:320.8pt;height:0.0pt;z-index:251683840;mso-position-horizontal:absolute;mso-position-horizontal-relative:page;mso-position-vertical:absolute;mso-position-vertical-relative:pag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Occupational Objective after graduation</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Name of College Financial Officer</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Financial Officers: Address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Phone</w:t>
        <w:tab/>
        <w:tab/>
        <w:tab/>
        <w:tab/>
        <w:tab/>
        <w:t xml:space="preserve">   E-mail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b w:val="1"/>
          <w:bCs w:val="1"/>
          <w:i w:val="1"/>
          <w:iCs w:val="1"/>
          <w:sz w:val="24"/>
          <w:szCs w:val="24"/>
          <w:rtl w:val="0"/>
          <w:lang w:val="en-US"/>
        </w:rPr>
        <w:t>Student Signature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PLEASE SUBMIT THIS FORM WITH THE OTHER REQUIRED ITEMS TO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THE TOWN AND COUNTRY GARDEN CLUB SCHOLARSHIP CHAIR</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Mail all forms to :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J. Rielly</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649 Innsbruck Ct.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Libertyville, IL 60048</w:t>
      </w:r>
    </w:p>
    <w:p>
      <w:pPr>
        <w:pStyle w:val="Body A"/>
      </w:pPr>
      <w:r>
        <w:rPr>
          <w:rFonts w:ascii="Georgia" w:hAnsi="Georgia"/>
          <w:i w:val="1"/>
          <w:iCs w:val="1"/>
          <w:sz w:val="24"/>
          <w:szCs w:val="24"/>
          <w:rtl w:val="0"/>
          <w:lang w:val="en-US"/>
        </w:rPr>
        <w:t>or attach to email: towncountrygardenclub5@gmail.com</w:t>
        <w:tab/>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pple Chance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